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B8" w:rsidRDefault="000A47B8" w:rsidP="00BC4132">
      <w:pPr>
        <w:spacing w:after="0" w:line="240" w:lineRule="auto"/>
        <w:jc w:val="center"/>
        <w:rPr>
          <w:b/>
          <w:sz w:val="28"/>
          <w:szCs w:val="28"/>
        </w:rPr>
      </w:pPr>
    </w:p>
    <w:p w:rsidR="00BC4132" w:rsidRDefault="00BC4132" w:rsidP="00BC4132">
      <w:pPr>
        <w:spacing w:after="0" w:line="240" w:lineRule="auto"/>
        <w:jc w:val="center"/>
        <w:rPr>
          <w:b/>
          <w:sz w:val="28"/>
          <w:szCs w:val="28"/>
        </w:rPr>
      </w:pPr>
      <w:r w:rsidRPr="00BC4132">
        <w:rPr>
          <w:b/>
          <w:sz w:val="28"/>
          <w:szCs w:val="28"/>
        </w:rPr>
        <w:t xml:space="preserve">ΕΝΙΑΙΟ ΨΗΦΟΔΕΛΤΙΟ ΠΑΝΕΛΛΗΝΙΟΥ ΣΥΛΛΟΓΟΥ ΠΤΥΧΙΟΥΧΩΝ ΥΠΑΛΛΗΛΩΝ ΑΝΩΤΑΤΗΣ ΤΕΧΝΟΛΟΓΙΚΗΣ ΕΚΠΑΙΔΕΥΣΗΣ </w:t>
      </w:r>
    </w:p>
    <w:p w:rsidR="00232A83" w:rsidRDefault="00BC4132" w:rsidP="00BC413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BC4132">
        <w:rPr>
          <w:b/>
          <w:sz w:val="28"/>
          <w:szCs w:val="28"/>
        </w:rPr>
        <w:t>ΥΠΟΥΡΓΕΙΟΥ ΠΟΛΙΤΙΣΜΟΥ</w:t>
      </w:r>
    </w:p>
    <w:p w:rsidR="00BC4132" w:rsidRDefault="00BC4132" w:rsidP="00BC4132">
      <w:pPr>
        <w:spacing w:after="0" w:line="240" w:lineRule="auto"/>
        <w:rPr>
          <w:b/>
          <w:sz w:val="28"/>
          <w:szCs w:val="28"/>
        </w:rPr>
      </w:pPr>
    </w:p>
    <w:p w:rsidR="00BC4132" w:rsidRDefault="00BC4132" w:rsidP="00BC4132">
      <w:pPr>
        <w:spacing w:after="0" w:line="240" w:lineRule="auto"/>
        <w:jc w:val="center"/>
        <w:rPr>
          <w:b/>
          <w:sz w:val="28"/>
          <w:szCs w:val="28"/>
        </w:rPr>
      </w:pPr>
    </w:p>
    <w:p w:rsidR="00CD638F" w:rsidRPr="00CD638F" w:rsidRDefault="00BC4132" w:rsidP="00CD638F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C24E71">
        <w:rPr>
          <w:b/>
          <w:sz w:val="28"/>
          <w:szCs w:val="28"/>
          <w:u w:val="single"/>
        </w:rPr>
        <w:t xml:space="preserve">ΓΙΑ </w:t>
      </w:r>
      <w:r w:rsidR="00941753">
        <w:rPr>
          <w:b/>
          <w:sz w:val="28"/>
          <w:szCs w:val="28"/>
          <w:u w:val="single"/>
        </w:rPr>
        <w:t>ΕΚΛΟΓΗ ΑΝΤΙΠΡΟΣΩΠΩΝ ΓΙΑ ΤΟ ΣΥΝΕΔΡΙΟ ΤΗΣ ΠΟΕ-ΥΠΠΟ</w:t>
      </w:r>
    </w:p>
    <w:p w:rsidR="00CD638F" w:rsidRDefault="00CD638F" w:rsidP="00C24E71">
      <w:pPr>
        <w:spacing w:after="0" w:line="240" w:lineRule="auto"/>
        <w:rPr>
          <w:b/>
          <w:sz w:val="28"/>
          <w:szCs w:val="28"/>
        </w:rPr>
      </w:pPr>
    </w:p>
    <w:p w:rsidR="00CD638F" w:rsidRDefault="00CD638F" w:rsidP="00BC4132">
      <w:pPr>
        <w:spacing w:after="0" w:line="240" w:lineRule="auto"/>
        <w:rPr>
          <w:b/>
          <w:sz w:val="28"/>
          <w:szCs w:val="28"/>
        </w:rPr>
      </w:pPr>
    </w:p>
    <w:p w:rsidR="00CD638F" w:rsidRDefault="00CD638F" w:rsidP="00C24E7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ΑΡΑΜΠΑΤΖΗ ΦΕΒΡΩΝΙΑ του Γεωργίου (ΔΜΕΕΜΠΚ)</w:t>
      </w:r>
    </w:p>
    <w:p w:rsidR="00CD638F" w:rsidRDefault="00CD638F" w:rsidP="00C24E71">
      <w:pPr>
        <w:spacing w:after="0" w:line="240" w:lineRule="auto"/>
        <w:rPr>
          <w:b/>
          <w:sz w:val="28"/>
          <w:szCs w:val="28"/>
        </w:rPr>
      </w:pPr>
    </w:p>
    <w:p w:rsidR="00CD638F" w:rsidRDefault="00CD638F" w:rsidP="00C24E7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ΚΑΛΟΓΕΡΟΥ ΚΑΛΛΙΟΠΗ του Στεργίου (ΓΔΟΥ)</w:t>
      </w:r>
    </w:p>
    <w:p w:rsidR="00CD638F" w:rsidRDefault="00CD638F" w:rsidP="00C24E71">
      <w:pPr>
        <w:spacing w:after="0" w:line="240" w:lineRule="auto"/>
        <w:rPr>
          <w:b/>
          <w:sz w:val="28"/>
          <w:szCs w:val="28"/>
        </w:rPr>
      </w:pPr>
    </w:p>
    <w:p w:rsidR="00CD638F" w:rsidRDefault="00CD638F" w:rsidP="00C24E7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ΣΑΠΟΥΝΤΖΗ ΜΑΡΙΑ του Γεωργίου (ΕΦΑ ΛΑΣΙΘΙΟΥ)</w:t>
      </w:r>
    </w:p>
    <w:p w:rsidR="00CD638F" w:rsidRDefault="00CD638F" w:rsidP="00C24E71">
      <w:pPr>
        <w:spacing w:after="0" w:line="240" w:lineRule="auto"/>
        <w:rPr>
          <w:b/>
          <w:sz w:val="28"/>
          <w:szCs w:val="28"/>
        </w:rPr>
      </w:pPr>
    </w:p>
    <w:p w:rsidR="00CD638F" w:rsidRDefault="00CD638F" w:rsidP="00C24E7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ΣΕΠΕΤΗ ΓΕΩΡΓΙΑ του Κωνσταντίνου (ΜΕΛΜΟΦΑΚΕ)</w:t>
      </w:r>
    </w:p>
    <w:p w:rsidR="00CD638F" w:rsidRDefault="00CD638F" w:rsidP="00C24E71">
      <w:pPr>
        <w:spacing w:after="0" w:line="240" w:lineRule="auto"/>
        <w:rPr>
          <w:b/>
          <w:sz w:val="28"/>
          <w:szCs w:val="28"/>
        </w:rPr>
      </w:pPr>
    </w:p>
    <w:p w:rsidR="00CD638F" w:rsidRDefault="00BC5D6F" w:rsidP="00C24E7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ΣΠΑΝΟΥ ΑΙΚΑΤΕΡΙΝΗ του Θεοδώ</w:t>
      </w:r>
      <w:r w:rsidR="00CD638F">
        <w:rPr>
          <w:b/>
          <w:sz w:val="28"/>
          <w:szCs w:val="28"/>
        </w:rPr>
        <w:t>ρου (ΜΕΛΜΟΦΑΚΕ)</w:t>
      </w:r>
    </w:p>
    <w:p w:rsidR="00CD638F" w:rsidRDefault="00CD638F" w:rsidP="00C24E71">
      <w:pPr>
        <w:spacing w:after="0" w:line="240" w:lineRule="auto"/>
        <w:rPr>
          <w:b/>
          <w:sz w:val="28"/>
          <w:szCs w:val="28"/>
        </w:rPr>
      </w:pPr>
    </w:p>
    <w:p w:rsidR="00CD638F" w:rsidRDefault="00CD638F" w:rsidP="00C24E7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ΣΥΡΡΟΥ ΕΙΡΗΝΗ του Ευαγγέλου (ΕΦΑ</w:t>
      </w:r>
      <w:r w:rsidR="00BC5D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ΛΑΡ</w:t>
      </w:r>
      <w:r w:rsidR="00BC5D6F">
        <w:rPr>
          <w:b/>
          <w:sz w:val="28"/>
          <w:szCs w:val="28"/>
        </w:rPr>
        <w:t>ΙΣΑΣ</w:t>
      </w:r>
      <w:r>
        <w:rPr>
          <w:b/>
          <w:sz w:val="28"/>
          <w:szCs w:val="28"/>
        </w:rPr>
        <w:t>)</w:t>
      </w:r>
    </w:p>
    <w:p w:rsidR="00CD638F" w:rsidRDefault="00CD638F" w:rsidP="00C24E71">
      <w:pPr>
        <w:spacing w:after="0" w:line="240" w:lineRule="auto"/>
        <w:rPr>
          <w:b/>
          <w:sz w:val="28"/>
          <w:szCs w:val="28"/>
        </w:rPr>
      </w:pPr>
    </w:p>
    <w:p w:rsidR="00CD638F" w:rsidRDefault="00CD638F" w:rsidP="00C24E7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ΤΟΤΣΙΟΣ ΝΙΚΟΛΑΟΣ του Ελευθερίου (ΕΦΑ</w:t>
      </w:r>
      <w:r w:rsidR="00BC5D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Δ</w:t>
      </w:r>
      <w:r w:rsidR="00BC5D6F">
        <w:rPr>
          <w:b/>
          <w:sz w:val="28"/>
          <w:szCs w:val="28"/>
        </w:rPr>
        <w:t xml:space="preserve">ΥΤΙΚΗΣ </w:t>
      </w:r>
      <w:r>
        <w:rPr>
          <w:b/>
          <w:sz w:val="28"/>
          <w:szCs w:val="28"/>
        </w:rPr>
        <w:t>Α</w:t>
      </w:r>
      <w:r w:rsidR="00BC5D6F">
        <w:rPr>
          <w:b/>
          <w:sz w:val="28"/>
          <w:szCs w:val="28"/>
        </w:rPr>
        <w:t>ΤΤΙΚΗΣ</w:t>
      </w:r>
      <w:r>
        <w:rPr>
          <w:b/>
          <w:sz w:val="28"/>
          <w:szCs w:val="28"/>
        </w:rPr>
        <w:t>)</w:t>
      </w:r>
    </w:p>
    <w:p w:rsidR="00C24E71" w:rsidRDefault="00C24E71" w:rsidP="00BC4132">
      <w:pPr>
        <w:spacing w:after="0" w:line="240" w:lineRule="auto"/>
        <w:rPr>
          <w:b/>
          <w:sz w:val="28"/>
          <w:szCs w:val="28"/>
        </w:rPr>
      </w:pPr>
    </w:p>
    <w:p w:rsidR="00C24E71" w:rsidRDefault="00C24E71" w:rsidP="00BC4132">
      <w:pPr>
        <w:spacing w:after="0" w:line="240" w:lineRule="auto"/>
        <w:rPr>
          <w:b/>
          <w:sz w:val="28"/>
          <w:szCs w:val="28"/>
        </w:rPr>
      </w:pPr>
    </w:p>
    <w:p w:rsidR="00C24E71" w:rsidRPr="00C24E71" w:rsidRDefault="00C24E71" w:rsidP="00C24E71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sectPr w:rsidR="00C24E71" w:rsidRPr="00C24E71" w:rsidSect="00232A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C4132"/>
    <w:rsid w:val="000A47B8"/>
    <w:rsid w:val="00232A83"/>
    <w:rsid w:val="0047155C"/>
    <w:rsid w:val="005A070C"/>
    <w:rsid w:val="009137FF"/>
    <w:rsid w:val="00941753"/>
    <w:rsid w:val="009D0FEA"/>
    <w:rsid w:val="00BC4132"/>
    <w:rsid w:val="00BC5D6F"/>
    <w:rsid w:val="00C24E71"/>
    <w:rsid w:val="00CD638F"/>
    <w:rsid w:val="00D40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2021-11-25T06:13:00Z</cp:lastPrinted>
  <dcterms:created xsi:type="dcterms:W3CDTF">2021-11-25T05:34:00Z</dcterms:created>
  <dcterms:modified xsi:type="dcterms:W3CDTF">2021-11-25T06:38:00Z</dcterms:modified>
</cp:coreProperties>
</file>